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D5B5" w14:textId="77777777" w:rsidR="006429B5" w:rsidRDefault="006429B5" w:rsidP="0098037F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2FAEE90" wp14:editId="352690A4">
            <wp:extent cx="4487745" cy="3366452"/>
            <wp:effectExtent l="8255" t="0" r="0" b="0"/>
            <wp:docPr id="186737372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9865" cy="33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EF743" wp14:editId="1A9DDCA6">
            <wp:extent cx="5381625" cy="4034933"/>
            <wp:effectExtent l="0" t="0" r="0" b="3810"/>
            <wp:docPr id="19398060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96" cy="403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07D03" wp14:editId="66F9DCF0">
            <wp:extent cx="2849758" cy="2137727"/>
            <wp:effectExtent l="0" t="6032" r="2222" b="2223"/>
            <wp:docPr id="68716165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2835" cy="21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8B45B" wp14:editId="09784BA0">
            <wp:extent cx="4293555" cy="3220782"/>
            <wp:effectExtent l="2858" t="0" r="0" b="0"/>
            <wp:docPr id="109578033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4825" cy="32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BDFDA" wp14:editId="0A736F0F">
            <wp:extent cx="3798255" cy="2849236"/>
            <wp:effectExtent l="0" t="1587" r="0" b="0"/>
            <wp:docPr id="116146966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126" cy="28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76B0A" wp14:editId="6C797466">
            <wp:extent cx="4169730" cy="3127895"/>
            <wp:effectExtent l="6667" t="0" r="9208" b="9207"/>
            <wp:docPr id="1666376486" name="Image 7" descr="Une image contenant personne, habits, Visage humain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76486" name="Image 7" descr="Une image contenant personne, habits, Visage humain, souri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439" cy="31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224FD" wp14:editId="7BB867F7">
            <wp:extent cx="4505325" cy="3379639"/>
            <wp:effectExtent l="0" t="0" r="0" b="0"/>
            <wp:docPr id="55586217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66" cy="33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1ED41" wp14:editId="3BB3CC7B">
            <wp:extent cx="4541205" cy="3406555"/>
            <wp:effectExtent l="0" t="4127" r="7937" b="7938"/>
            <wp:docPr id="13148248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2656" cy="34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7AD75" wp14:editId="17C6ABA6">
            <wp:extent cx="3009900" cy="2257857"/>
            <wp:effectExtent l="0" t="0" r="0" b="9525"/>
            <wp:docPr id="12606417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03" cy="22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628FC" wp14:editId="0E100619">
            <wp:extent cx="5676900" cy="4258489"/>
            <wp:effectExtent l="0" t="0" r="0" b="8890"/>
            <wp:docPr id="5280334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5" cy="42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F3053" wp14:editId="1479571F">
            <wp:extent cx="2543175" cy="1907746"/>
            <wp:effectExtent l="0" t="0" r="0" b="0"/>
            <wp:docPr id="21234128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42" cy="190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DC5C1" wp14:editId="1D605A6A">
            <wp:extent cx="3682296" cy="2762250"/>
            <wp:effectExtent l="0" t="0" r="0" b="0"/>
            <wp:docPr id="21089698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68" cy="276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65A1" w14:textId="69C0A438" w:rsidR="0098037F" w:rsidRDefault="0098037F" w:rsidP="0098037F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98037F">
        <w:rPr>
          <w:rFonts w:ascii="Comic Sans MS" w:hAnsi="Comic Sans MS"/>
          <w:b/>
          <w:bCs/>
          <w:sz w:val="32"/>
          <w:szCs w:val="32"/>
        </w:rPr>
        <w:t>L</w:t>
      </w:r>
      <w:r>
        <w:rPr>
          <w:rFonts w:ascii="Comic Sans MS" w:hAnsi="Comic Sans MS"/>
          <w:b/>
          <w:bCs/>
          <w:sz w:val="32"/>
          <w:szCs w:val="32"/>
        </w:rPr>
        <w:t>a saveur des</w:t>
      </w:r>
      <w:r w:rsidRPr="0098037F">
        <w:rPr>
          <w:rFonts w:ascii="Comic Sans MS" w:hAnsi="Comic Sans MS"/>
          <w:b/>
          <w:bCs/>
          <w:sz w:val="32"/>
          <w:szCs w:val="32"/>
        </w:rPr>
        <w:t xml:space="preserve"> 190 bougies de l’école </w:t>
      </w:r>
    </w:p>
    <w:p w14:paraId="4C999799" w14:textId="3150AD3A" w:rsidR="0098037F" w:rsidRPr="0098037F" w:rsidRDefault="0098037F" w:rsidP="0098037F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98037F">
        <w:rPr>
          <w:rFonts w:ascii="Comic Sans MS" w:hAnsi="Comic Sans MS"/>
          <w:b/>
          <w:bCs/>
          <w:sz w:val="32"/>
          <w:szCs w:val="32"/>
        </w:rPr>
        <w:t>Notre-Dame de BON PORT</w:t>
      </w:r>
    </w:p>
    <w:p w14:paraId="76CA7126" w14:textId="77777777" w:rsidR="0098037F" w:rsidRPr="0098037F" w:rsidRDefault="0098037F">
      <w:pPr>
        <w:rPr>
          <w:rFonts w:ascii="Comic Sans MS" w:hAnsi="Comic Sans MS"/>
        </w:rPr>
      </w:pPr>
    </w:p>
    <w:p w14:paraId="7CF5851F" w14:textId="16D8E2B6" w:rsidR="0098037F" w:rsidRPr="0098037F" w:rsidRDefault="0098037F">
      <w:pPr>
        <w:rPr>
          <w:rFonts w:ascii="Comic Sans MS" w:hAnsi="Comic Sans MS"/>
          <w:sz w:val="24"/>
          <w:szCs w:val="24"/>
        </w:rPr>
      </w:pPr>
      <w:r w:rsidRPr="0098037F">
        <w:rPr>
          <w:rFonts w:ascii="Comic Sans MS" w:hAnsi="Comic Sans MS"/>
          <w:sz w:val="24"/>
          <w:szCs w:val="24"/>
        </w:rPr>
        <w:t xml:space="preserve">Le vendredi 13 octobre toutes les familles et les enfants étaient présents pour fêter dans la JOIE les 190 ans de l’école Notre Dame de Bon Port qui a su grandir sans </w:t>
      </w:r>
      <w:proofErr w:type="gramStart"/>
      <w:r w:rsidRPr="0098037F">
        <w:rPr>
          <w:rFonts w:ascii="Comic Sans MS" w:hAnsi="Comic Sans MS"/>
          <w:sz w:val="24"/>
          <w:szCs w:val="24"/>
        </w:rPr>
        <w:t>aucune rides</w:t>
      </w:r>
      <w:proofErr w:type="gramEnd"/>
      <w:r w:rsidRPr="0098037F">
        <w:rPr>
          <w:rFonts w:ascii="Comic Sans MS" w:hAnsi="Comic Sans MS"/>
          <w:sz w:val="24"/>
          <w:szCs w:val="24"/>
        </w:rPr>
        <w:t xml:space="preserve"> et a su rajeunir chaque année avec :</w:t>
      </w:r>
    </w:p>
    <w:p w14:paraId="23B36290" w14:textId="1C60AB7E" w:rsidR="0098037F" w:rsidRPr="0098037F" w:rsidRDefault="0098037F" w:rsidP="0098037F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98037F">
        <w:rPr>
          <w:rFonts w:ascii="Comic Sans MS" w:hAnsi="Comic Sans MS"/>
          <w:sz w:val="24"/>
          <w:szCs w:val="24"/>
        </w:rPr>
        <w:t>Un nouveau logo pour révéler les valeurs de l’école : Apprendre- Bienveillance – Proximité – Partage – Ouverture au monde.</w:t>
      </w:r>
    </w:p>
    <w:p w14:paraId="019E036C" w14:textId="439FBD3E" w:rsidR="0098037F" w:rsidRPr="0098037F" w:rsidRDefault="0098037F" w:rsidP="0098037F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98037F">
        <w:rPr>
          <w:rFonts w:ascii="Comic Sans MS" w:hAnsi="Comic Sans MS"/>
          <w:sz w:val="24"/>
          <w:szCs w:val="24"/>
        </w:rPr>
        <w:t>Une nouvelle signalétique dès l’entrée de l’école.</w:t>
      </w:r>
    </w:p>
    <w:p w14:paraId="79F4AFA2" w14:textId="040DA2A4" w:rsidR="0098037F" w:rsidRPr="0098037F" w:rsidRDefault="0098037F" w:rsidP="0098037F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98037F">
        <w:rPr>
          <w:rFonts w:ascii="Comic Sans MS" w:hAnsi="Comic Sans MS"/>
          <w:sz w:val="24"/>
          <w:szCs w:val="24"/>
        </w:rPr>
        <w:lastRenderedPageBreak/>
        <w:t xml:space="preserve">Une fresque réalisée par Mathilde CABANAS </w:t>
      </w:r>
      <w:r>
        <w:rPr>
          <w:rFonts w:ascii="Comic Sans MS" w:hAnsi="Comic Sans MS"/>
          <w:sz w:val="24"/>
          <w:szCs w:val="24"/>
        </w:rPr>
        <w:t xml:space="preserve">pour donner le </w:t>
      </w:r>
      <w:proofErr w:type="gramStart"/>
      <w:r>
        <w:rPr>
          <w:rFonts w:ascii="Comic Sans MS" w:hAnsi="Comic Sans MS"/>
          <w:sz w:val="24"/>
          <w:szCs w:val="24"/>
        </w:rPr>
        <w:t xml:space="preserve">sens </w:t>
      </w:r>
      <w:r w:rsidRPr="0098037F">
        <w:rPr>
          <w:rFonts w:ascii="Comic Sans MS" w:hAnsi="Comic Sans MS"/>
          <w:sz w:val="24"/>
          <w:szCs w:val="24"/>
        </w:rPr>
        <w:t xml:space="preserve"> de</w:t>
      </w:r>
      <w:proofErr w:type="gramEnd"/>
      <w:r w:rsidRPr="0098037F">
        <w:rPr>
          <w:rFonts w:ascii="Comic Sans MS" w:hAnsi="Comic Sans MS"/>
          <w:sz w:val="24"/>
          <w:szCs w:val="24"/>
        </w:rPr>
        <w:t xml:space="preserve"> l’école.</w:t>
      </w:r>
    </w:p>
    <w:p w14:paraId="722D5837" w14:textId="19DA3D8E" w:rsidR="0098037F" w:rsidRPr="0098037F" w:rsidRDefault="0098037F" w:rsidP="0098037F">
      <w:pPr>
        <w:rPr>
          <w:rFonts w:ascii="Comic Sans MS" w:hAnsi="Comic Sans MS"/>
          <w:sz w:val="24"/>
          <w:szCs w:val="24"/>
        </w:rPr>
      </w:pPr>
      <w:r w:rsidRPr="0098037F">
        <w:rPr>
          <w:rFonts w:ascii="Comic Sans MS" w:hAnsi="Comic Sans MS"/>
          <w:sz w:val="24"/>
          <w:szCs w:val="24"/>
        </w:rPr>
        <w:t>Son secret pour rajeunir ? En mettant :</w:t>
      </w:r>
    </w:p>
    <w:p w14:paraId="11399C3C" w14:textId="71C137D3" w:rsidR="0098037F" w:rsidRPr="0098037F" w:rsidRDefault="0098037F" w:rsidP="009803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L’international au centre de son projet</w:t>
      </w:r>
    </w:p>
    <w:p w14:paraId="6A2B7553" w14:textId="17320ED0" w:rsidR="0098037F" w:rsidRPr="0098037F" w:rsidRDefault="0098037F" w:rsidP="009803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Des projets sportifs avec de nombreuses découvertes </w:t>
      </w:r>
    </w:p>
    <w:p w14:paraId="2040CE97" w14:textId="4037A3E2" w:rsidR="0098037F" w:rsidRPr="0098037F" w:rsidRDefault="0098037F" w:rsidP="009803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Un parcours santé dès la GS</w:t>
      </w:r>
    </w:p>
    <w:p w14:paraId="71423DBC" w14:textId="1A252481" w:rsidR="0098037F" w:rsidRPr="0098037F" w:rsidRDefault="0098037F" w:rsidP="009803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Un parcours artistique avec un projet chaque </w:t>
      </w:r>
      <w:proofErr w:type="gramStart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année vécu</w:t>
      </w:r>
      <w:proofErr w:type="gramEnd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dans les classes grâce à </w:t>
      </w:r>
      <w:proofErr w:type="spellStart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Yanou</w:t>
      </w:r>
      <w:proofErr w:type="spellEnd"/>
    </w:p>
    <w:p w14:paraId="15474F0F" w14:textId="5C4D441F" w:rsidR="0098037F" w:rsidRPr="0098037F" w:rsidRDefault="0098037F" w:rsidP="009803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Différents projets auprès de nos élèves pour les rendre acteurs : tutorat Maternelle/Elémentaire, de responsabilités sur 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le temps de 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la cantine, le conseil des élèves…</w:t>
      </w:r>
    </w:p>
    <w:p w14:paraId="6BB0AC5E" w14:textId="0C375523" w:rsidR="0098037F" w:rsidRPr="0098037F" w:rsidRDefault="0098037F" w:rsidP="009803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Un projet pastoral vivant auprès des élèves.</w:t>
      </w:r>
    </w:p>
    <w:p w14:paraId="77B4C517" w14:textId="666E7766" w:rsidR="0098037F" w:rsidRPr="0098037F" w:rsidRDefault="0098037F" w:rsidP="0098037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Des projets tout au long de l’année dans les classes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 : sorties, thématiques, classes </w:t>
      </w:r>
      <w:proofErr w:type="gramStart"/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transplantées,…</w:t>
      </w:r>
      <w:proofErr w:type="gramEnd"/>
    </w:p>
    <w:p w14:paraId="0DB65EE5" w14:textId="35DAE858" w:rsidR="0098037F" w:rsidRPr="0098037F" w:rsidRDefault="0098037F" w:rsidP="0098037F">
      <w:p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En bref une équipe enseignante dynamique et innovante et des acteurs bénévoles 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toujours à répondre « Présents »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.</w:t>
      </w:r>
    </w:p>
    <w:p w14:paraId="73D17BA5" w14:textId="77777777" w:rsidR="0098037F" w:rsidRPr="0098037F" w:rsidRDefault="0098037F" w:rsidP="0098037F">
      <w:pPr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</w:p>
    <w:p w14:paraId="4A81EF34" w14:textId="77777777" w:rsidR="0098037F" w:rsidRPr="0098037F" w:rsidRDefault="0098037F" w:rsidP="0098037F">
      <w:pPr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L’anniversaire a clôturé une semaine banalisée qui a été pilotée avec BRIO par Bruna (maman d’élèves aux multiples talents) et </w:t>
      </w:r>
      <w:proofErr w:type="spellStart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Yanou</w:t>
      </w:r>
      <w:proofErr w:type="spellEnd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(une grand-mère artiste et photographe)</w:t>
      </w:r>
    </w:p>
    <w:p w14:paraId="2AAA959A" w14:textId="2977E47C" w:rsidR="0098037F" w:rsidRPr="0098037F" w:rsidRDefault="0098037F" w:rsidP="0098037F">
      <w:pPr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Tout au long de la semaine les élèves ont découvert une thématique chaque jour différente à travers différents témoignages en </w:t>
      </w:r>
      <w:proofErr w:type="spellStart"/>
      <w:proofErr w:type="gramStart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visio</w:t>
      </w:r>
      <w:proofErr w:type="spellEnd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 grâce</w:t>
      </w:r>
      <w:proofErr w:type="gramEnd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à Bruna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qui s’est improvisée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metteur en scène et réalisatrice.</w:t>
      </w:r>
    </w:p>
    <w:p w14:paraId="0F7DEF12" w14:textId="4CDC4214" w:rsidR="0098037F" w:rsidRPr="0098037F" w:rsidRDefault="0098037F" w:rsidP="0098037F">
      <w:pPr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Les élèves avaient dans chaque classe différentes créations à réaliser en arts plastiques et en photos grâce 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aux talents </w:t>
      </w:r>
      <w:proofErr w:type="gramStart"/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de 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</w:t>
      </w:r>
      <w:proofErr w:type="spellStart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Yanou</w:t>
      </w:r>
      <w:proofErr w:type="spellEnd"/>
      <w:proofErr w:type="gramEnd"/>
    </w:p>
    <w:p w14:paraId="1C3223EB" w14:textId="77777777" w:rsidR="0098037F" w:rsidRDefault="0098037F" w:rsidP="0098037F">
      <w:pPr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Chaque jour, une nouvelle découverte :</w:t>
      </w:r>
    </w:p>
    <w:p w14:paraId="315CF58D" w14:textId="3FC579FE" w:rsidR="0098037F" w:rsidRDefault="0098037F" w:rsidP="0098037F">
      <w:pPr>
        <w:pStyle w:val="Paragraphedeliste"/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Lundi : le sens et les valeurs du logo crée </w:t>
      </w:r>
      <w:proofErr w:type="gramStart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suite à un</w:t>
      </w:r>
      <w:proofErr w:type="gramEnd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conseil d’établissement par Mme BONNEFOUS graphiste de talents et de métier.</w:t>
      </w:r>
    </w:p>
    <w:p w14:paraId="6B194348" w14:textId="77777777" w:rsidR="00F60F15" w:rsidRPr="00F60F15" w:rsidRDefault="00000000" w:rsidP="00F60F15">
      <w:pPr>
        <w:pStyle w:val="Paragraphedeliste"/>
        <w:ind w:left="1080"/>
        <w:jc w:val="center"/>
        <w:rPr>
          <w:rFonts w:ascii="Aptos" w:eastAsia="Times New Roman" w:hAnsi="Aptos"/>
          <w:color w:val="000000"/>
          <w:sz w:val="24"/>
          <w:szCs w:val="24"/>
        </w:rPr>
      </w:pPr>
      <w:hyperlink r:id="rId17" w:tooltip="https://www.canva.com/design/DAFv9GWg7ZM/AyUBmn0aEsLGXROH_WOdPg/watch?utm_content=DAFv9GWg7ZM&amp;utm_campaign=designshare&amp;utm_medium=link&amp;utm_source=publishsharelink" w:history="1">
        <w:r w:rsidR="00F60F15" w:rsidRPr="00F60F15">
          <w:rPr>
            <w:rStyle w:val="Lienhypertexte"/>
            <w:rFonts w:ascii="Aptos" w:eastAsia="Times New Roman" w:hAnsi="Aptos"/>
            <w:sz w:val="24"/>
            <w:szCs w:val="24"/>
          </w:rPr>
          <w:t>Les Valeurs de Mon Ecole</w:t>
        </w:r>
      </w:hyperlink>
    </w:p>
    <w:p w14:paraId="34B10C45" w14:textId="77777777" w:rsidR="00F60F15" w:rsidRPr="0098037F" w:rsidRDefault="00F60F15" w:rsidP="00F60F15">
      <w:pPr>
        <w:pStyle w:val="Paragraphedeliste"/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</w:p>
    <w:p w14:paraId="42DBB950" w14:textId="3A31ACF7" w:rsidR="0098037F" w:rsidRDefault="0098037F" w:rsidP="0098037F">
      <w:pPr>
        <w:pStyle w:val="Paragraphedeliste"/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Mardi : l’Histoire de l’école grâce à des témoignages de différents acteurs : Guy FIEVRE chef d’établissement pendant 12 ans à l’initiative de 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la structure de 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l’école d’aujourd’hui, Chantal GENDRY secrétaire pendant 40 ans, Béa ASEM pendant presque 40 ans, Anne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- Chantal et Nathalie enseignantes depuis plus de vingt ans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…</w:t>
      </w:r>
    </w:p>
    <w:p w14:paraId="4B6ACEB3" w14:textId="77777777" w:rsidR="00F60F15" w:rsidRPr="00F60F15" w:rsidRDefault="00F60F15" w:rsidP="00F60F15">
      <w:pPr>
        <w:pStyle w:val="Paragraphedeliste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</w:p>
    <w:p w14:paraId="0E3CD5FE" w14:textId="77777777" w:rsidR="00F60F15" w:rsidRPr="00F60F15" w:rsidRDefault="00000000" w:rsidP="00F60F15">
      <w:pPr>
        <w:pStyle w:val="Paragraphedeliste"/>
        <w:ind w:left="1080"/>
        <w:jc w:val="center"/>
        <w:rPr>
          <w:rFonts w:ascii="Aptos" w:eastAsia="Times New Roman" w:hAnsi="Aptos"/>
          <w:color w:val="000000"/>
          <w:sz w:val="24"/>
          <w:szCs w:val="24"/>
        </w:rPr>
      </w:pPr>
      <w:hyperlink r:id="rId18" w:tooltip="https://www.canva.com/design/DAFwsFqt9h0/EjhQoYE3zMf-LjK-pwND9g/watch?utm_content=DAFwsFqt9h0&amp;utm_campaign=designshare&amp;utm_medium=link&amp;utm_source=publishsharelink" w:history="1">
        <w:r w:rsidR="00F60F15" w:rsidRPr="00F60F15">
          <w:rPr>
            <w:rStyle w:val="Lienhypertexte"/>
            <w:rFonts w:ascii="Aptos" w:eastAsia="Times New Roman" w:hAnsi="Aptos"/>
            <w:sz w:val="24"/>
            <w:szCs w:val="24"/>
          </w:rPr>
          <w:t xml:space="preserve">L'histoire de mon école </w:t>
        </w:r>
      </w:hyperlink>
    </w:p>
    <w:p w14:paraId="0FA86D03" w14:textId="77777777" w:rsidR="00F60F15" w:rsidRPr="0098037F" w:rsidRDefault="00F60F15" w:rsidP="00F60F15">
      <w:pPr>
        <w:pStyle w:val="Paragraphedeliste"/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</w:p>
    <w:p w14:paraId="5689AEB5" w14:textId="77777777" w:rsidR="0098037F" w:rsidRDefault="0098037F" w:rsidP="0098037F">
      <w:pPr>
        <w:pStyle w:val="Paragraphedeliste"/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Jeudi : l’art à l’école pour découvrir le sens de la fresque réalisé par Mathilde CABANAS : </w:t>
      </w:r>
    </w:p>
    <w:p w14:paraId="57D12826" w14:textId="3BACE2DE" w:rsidR="0098037F" w:rsidRDefault="0098037F" w:rsidP="0098037F">
      <w:pPr>
        <w:pStyle w:val="Paragraphedeliste"/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lastRenderedPageBreak/>
        <w:t>« A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pprendre c’est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é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couter/voir/dire/s’émerveiller…et </w:t>
      </w:r>
      <w:proofErr w:type="gramStart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rêver….</w:t>
      </w:r>
      <w:proofErr w:type="gramEnd"/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 »</w:t>
      </w:r>
    </w:p>
    <w:p w14:paraId="6EE8C4A5" w14:textId="77777777" w:rsidR="00F60F15" w:rsidRDefault="00000000" w:rsidP="00F60F15">
      <w:pPr>
        <w:jc w:val="center"/>
      </w:pPr>
      <w:hyperlink r:id="rId19" w:tooltip="https://www.canva.com/design/DAFw-qom7-Q/lPopRVg_MHelBKChJiMQCQ/watch?utm_content=DAFw-qom7-Q&amp;utm_campaign=designshare&amp;utm_medium=link&amp;utm_source=publishsharelink" w:history="1">
        <w:r w:rsidR="00F60F15">
          <w:rPr>
            <w:rStyle w:val="Lienhypertexte"/>
            <w:rFonts w:ascii="Aptos" w:eastAsia="Times New Roman" w:hAnsi="Aptos"/>
            <w:sz w:val="24"/>
            <w:szCs w:val="24"/>
          </w:rPr>
          <w:t>Une fresque aux mille couleurs</w:t>
        </w:r>
      </w:hyperlink>
    </w:p>
    <w:p w14:paraId="0AEE4D9F" w14:textId="77777777" w:rsidR="00F60F15" w:rsidRPr="0098037F" w:rsidRDefault="00F60F15" w:rsidP="0098037F">
      <w:pPr>
        <w:pStyle w:val="Paragraphedeliste"/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</w:p>
    <w:p w14:paraId="2EBC775C" w14:textId="1492306F" w:rsidR="0098037F" w:rsidRDefault="0098037F" w:rsidP="0098037F">
      <w:pPr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Vendredi : tous les élèves ont laissé leur trace : photo des 190 ans, peinture sur les murs….</w:t>
      </w:r>
      <w:r w:rsidR="00E91A18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Les CP de Chantal ont inventé une chanson pour ouvrir les festivités….</w:t>
      </w:r>
    </w:p>
    <w:p w14:paraId="36E7D5C5" w14:textId="0DE6EF01" w:rsidR="00E91A18" w:rsidRPr="0098037F" w:rsidRDefault="00E91A18" w:rsidP="0098037F">
      <w:pPr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Quelle joie, l’école a pu récolter presque 190 briques de lait pour l’association « Brin de Causette » envers les plus démunis.</w:t>
      </w:r>
    </w:p>
    <w:p w14:paraId="1EC03DF4" w14:textId="66AB4C5A" w:rsidR="0098037F" w:rsidRPr="0098037F" w:rsidRDefault="0098037F" w:rsidP="0098037F">
      <w:pPr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Une soirée extraordinaire pour célébrer les 190 ans de l’école honoré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e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par la présence de Raphaël DAVID, Adjoint 1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:vertAlign w:val="superscript"/>
          <w14:ligatures w14:val="none"/>
        </w:rPr>
        <w:t>er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degré du directeur diocésain. Il a </w:t>
      </w:r>
      <w:proofErr w:type="gramStart"/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comparé 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notre</w:t>
      </w:r>
      <w:proofErr w:type="gramEnd"/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école à l’image d’un bateau qui vogue vers de nombreux caps pour de nombreuses découvertes et rev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ient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avec 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des pépites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à BON PORT.</w:t>
      </w:r>
    </w:p>
    <w:p w14:paraId="6B93E4D8" w14:textId="77777777" w:rsidR="0098037F" w:rsidRPr="0098037F" w:rsidRDefault="0098037F" w:rsidP="0098037F">
      <w:pPr>
        <w:spacing w:before="100" w:beforeAutospacing="1" w:after="100" w:afterAutospacing="1" w:line="240" w:lineRule="auto"/>
        <w:ind w:left="108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</w:p>
    <w:p w14:paraId="4EC475F6" w14:textId="197DE04D" w:rsidR="0098037F" w:rsidRPr="0098037F" w:rsidRDefault="0098037F" w:rsidP="0098037F">
      <w:pPr>
        <w:spacing w:before="100" w:beforeAutospacing="1" w:after="100" w:afterAutospacing="1"/>
        <w:ind w:left="72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Pour symboliser les 190 ans à venir de l’école Notre-Dame de Bon Port, Père Loïc a béni notre olivier arrivé cette semaine à l’école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. Il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 représente chaque élève sur chaque feuille pour vivre la PAIX, La PATIENCE, sa résistance aux aléas de la météo et surtout sa 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LONGEVITE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.</w:t>
      </w:r>
    </w:p>
    <w:p w14:paraId="1BA986E7" w14:textId="70D798EF" w:rsidR="0098037F" w:rsidRPr="0098037F" w:rsidRDefault="0098037F" w:rsidP="0098037F">
      <w:pPr>
        <w:spacing w:before="100" w:beforeAutospacing="1" w:after="100" w:afterAutospacing="1"/>
        <w:ind w:left="72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Aux élèves 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 xml:space="preserve">futurs </w:t>
      </w: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d’en prendre soin</w:t>
      </w:r>
      <w:r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…</w:t>
      </w:r>
    </w:p>
    <w:p w14:paraId="5E4315DE" w14:textId="216D9564" w:rsidR="0098037F" w:rsidRPr="0098037F" w:rsidRDefault="0098037F" w:rsidP="0098037F">
      <w:pPr>
        <w:spacing w:before="100" w:beforeAutospacing="1" w:after="100" w:afterAutospacing="1"/>
        <w:ind w:left="720"/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color w:val="050505"/>
          <w:sz w:val="24"/>
          <w:szCs w:val="24"/>
          <w14:ligatures w14:val="none"/>
        </w:rPr>
        <w:t>Nous avons partagé ensemble une brioche géante avec ses 190 bougies et terminé la soirée par une chanson apprise par TOUS et un flash MOB. Enfin une chenille géante a clôturé notre soirée…dans la joie</w:t>
      </w:r>
    </w:p>
    <w:p w14:paraId="1BC6CDCF" w14:textId="0D0C1523" w:rsidR="0098037F" w:rsidRPr="0098037F" w:rsidRDefault="0098037F" w:rsidP="0098037F">
      <w:pPr>
        <w:spacing w:before="100" w:beforeAutospacing="1" w:after="100" w:afterAutospacing="1"/>
        <w:ind w:left="720"/>
        <w:rPr>
          <w:rFonts w:ascii="Comic Sans MS" w:eastAsiaTheme="minorEastAsia" w:hAnsi="Comic Sans MS" w:cs="Calibri"/>
          <w:b/>
          <w:bCs/>
          <w:color w:val="050505"/>
          <w:sz w:val="24"/>
          <w:szCs w:val="24"/>
          <w14:ligatures w14:val="none"/>
        </w:rPr>
      </w:pPr>
      <w:r w:rsidRPr="0098037F">
        <w:rPr>
          <w:rFonts w:ascii="Comic Sans MS" w:eastAsiaTheme="minorEastAsia" w:hAnsi="Comic Sans MS" w:cs="Calibri"/>
          <w:b/>
          <w:bCs/>
          <w:color w:val="050505"/>
          <w:sz w:val="24"/>
          <w:szCs w:val="24"/>
          <w14:ligatures w14:val="none"/>
        </w:rPr>
        <w:t>Un moment INOUBLIABLE</w:t>
      </w:r>
      <w:r>
        <w:rPr>
          <w:rFonts w:ascii="Comic Sans MS" w:eastAsiaTheme="minorEastAsia" w:hAnsi="Comic Sans MS" w:cs="Calibri"/>
          <w:b/>
          <w:bCs/>
          <w:color w:val="050505"/>
          <w:sz w:val="24"/>
          <w:szCs w:val="24"/>
          <w14:ligatures w14:val="none"/>
        </w:rPr>
        <w:t> !!!</w:t>
      </w:r>
    </w:p>
    <w:p w14:paraId="6E8D04F4" w14:textId="4F02153B" w:rsidR="0098037F" w:rsidRPr="0098037F" w:rsidRDefault="0098037F" w:rsidP="0098037F">
      <w:pPr>
        <w:spacing w:before="100" w:beforeAutospacing="1" w:after="100" w:afterAutospacing="1"/>
        <w:ind w:left="720"/>
        <w:rPr>
          <w:rFonts w:ascii="Comic Sans MS" w:eastAsia="Times New Roman" w:hAnsi="Comic Sans MS" w:cs="Calibri"/>
          <w:color w:val="050505"/>
          <w:sz w:val="24"/>
          <w:szCs w:val="24"/>
          <w:lang w:eastAsia="fr-FR"/>
          <w14:ligatures w14:val="none"/>
        </w:rPr>
      </w:pPr>
      <w:r w:rsidRPr="0098037F">
        <w:rPr>
          <w:rFonts w:ascii="Comic Sans MS" w:eastAsia="Times New Roman" w:hAnsi="Comic Sans MS" w:cs="Calibri"/>
          <w:color w:val="050505"/>
          <w:sz w:val="24"/>
          <w:szCs w:val="24"/>
          <w:lang w:eastAsia="fr-FR"/>
          <w14:ligatures w14:val="none"/>
        </w:rPr>
        <w:t xml:space="preserve">Un GRAND MERCI à l’équipe des parents bénévole de l’OGEC pour ce travail d’abeilles depuis 76 ans </w:t>
      </w:r>
    </w:p>
    <w:p w14:paraId="3098B55D" w14:textId="1DF55785" w:rsidR="0098037F" w:rsidRPr="0098037F" w:rsidRDefault="0098037F" w:rsidP="0098037F">
      <w:pPr>
        <w:spacing w:before="100" w:beforeAutospacing="1" w:after="100" w:afterAutospacing="1"/>
        <w:ind w:left="720"/>
        <w:rPr>
          <w:rFonts w:ascii="Comic Sans MS" w:eastAsia="Times New Roman" w:hAnsi="Comic Sans MS" w:cs="Calibri"/>
          <w:color w:val="050505"/>
          <w:sz w:val="24"/>
          <w:szCs w:val="24"/>
          <w:lang w:eastAsia="fr-FR"/>
          <w14:ligatures w14:val="none"/>
        </w:rPr>
      </w:pPr>
      <w:r w:rsidRPr="0098037F">
        <w:rPr>
          <w:rFonts w:ascii="Comic Sans MS" w:eastAsia="Times New Roman" w:hAnsi="Comic Sans MS" w:cs="Calibri"/>
          <w:color w:val="050505"/>
          <w:sz w:val="24"/>
          <w:szCs w:val="24"/>
          <w:lang w:eastAsia="fr-FR"/>
          <w14:ligatures w14:val="none"/>
        </w:rPr>
        <w:t>Un GRAND MERCI à l’équipe de l’A.P.</w:t>
      </w:r>
      <w:proofErr w:type="gramStart"/>
      <w:r w:rsidRPr="0098037F">
        <w:rPr>
          <w:rFonts w:ascii="Comic Sans MS" w:eastAsia="Times New Roman" w:hAnsi="Comic Sans MS" w:cs="Calibri"/>
          <w:color w:val="050505"/>
          <w:sz w:val="24"/>
          <w:szCs w:val="24"/>
          <w:lang w:eastAsia="fr-FR"/>
          <w14:ligatures w14:val="none"/>
        </w:rPr>
        <w:t>E.L</w:t>
      </w:r>
      <w:proofErr w:type="gramEnd"/>
      <w:r w:rsidRPr="0098037F">
        <w:rPr>
          <w:rFonts w:ascii="Comic Sans MS" w:eastAsia="Times New Roman" w:hAnsi="Comic Sans MS" w:cs="Calibri"/>
          <w:color w:val="050505"/>
          <w:sz w:val="24"/>
          <w:szCs w:val="24"/>
          <w:lang w:eastAsia="fr-FR"/>
          <w14:ligatures w14:val="none"/>
        </w:rPr>
        <w:t xml:space="preserve"> pour son accompagnement dans nos projets </w:t>
      </w:r>
    </w:p>
    <w:p w14:paraId="5A65DA06" w14:textId="760DC18E" w:rsidR="0098037F" w:rsidRPr="0098037F" w:rsidRDefault="0098037F" w:rsidP="0098037F">
      <w:pPr>
        <w:spacing w:before="100" w:beforeAutospacing="1" w:after="100" w:afterAutospacing="1"/>
        <w:ind w:left="720"/>
        <w:jc w:val="center"/>
        <w:rPr>
          <w:rFonts w:ascii="Comic Sans MS" w:eastAsia="Times New Roman" w:hAnsi="Comic Sans MS" w:cs="Calibri"/>
          <w:b/>
          <w:bCs/>
          <w:color w:val="050505"/>
          <w:sz w:val="24"/>
          <w:szCs w:val="24"/>
          <w:lang w:eastAsia="fr-FR"/>
          <w14:ligatures w14:val="none"/>
        </w:rPr>
      </w:pPr>
      <w:r w:rsidRPr="0098037F">
        <w:rPr>
          <w:rFonts w:ascii="Comic Sans MS" w:eastAsia="Times New Roman" w:hAnsi="Comic Sans MS" w:cs="Calibri"/>
          <w:b/>
          <w:bCs/>
          <w:color w:val="050505"/>
          <w:sz w:val="24"/>
          <w:szCs w:val="24"/>
          <w:lang w:eastAsia="fr-FR"/>
          <w14:ligatures w14:val="none"/>
        </w:rPr>
        <w:t>Un GRAND MERCI A tous nos héros du quotidien : NOS ELEVES et l’équipe éducative…</w:t>
      </w:r>
    </w:p>
    <w:p w14:paraId="42617C9D" w14:textId="77777777" w:rsidR="0098037F" w:rsidRPr="0098037F" w:rsidRDefault="0098037F" w:rsidP="0098037F">
      <w:pPr>
        <w:spacing w:before="100" w:beforeAutospacing="1" w:after="100" w:afterAutospacing="1"/>
        <w:ind w:left="720"/>
        <w:jc w:val="center"/>
        <w:rPr>
          <w:rFonts w:ascii="Comic Sans MS" w:eastAsia="Times New Roman" w:hAnsi="Comic Sans MS" w:cs="Calibri"/>
          <w:b/>
          <w:bCs/>
          <w:color w:val="050505"/>
          <w:sz w:val="24"/>
          <w:szCs w:val="24"/>
          <w:lang w:eastAsia="fr-FR"/>
          <w14:ligatures w14:val="none"/>
        </w:rPr>
      </w:pPr>
    </w:p>
    <w:p w14:paraId="7A370DF9" w14:textId="19142905" w:rsidR="0098037F" w:rsidRPr="0098037F" w:rsidRDefault="0098037F" w:rsidP="00980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before="100" w:beforeAutospacing="1" w:after="100" w:afterAutospacing="1"/>
        <w:ind w:left="720"/>
        <w:jc w:val="center"/>
        <w:rPr>
          <w:rFonts w:ascii="Comic Sans MS" w:eastAsia="Times New Roman" w:hAnsi="Comic Sans MS" w:cs="Calibri"/>
          <w:b/>
          <w:bCs/>
          <w:color w:val="050505"/>
          <w:sz w:val="28"/>
          <w:szCs w:val="28"/>
          <w:lang w:eastAsia="fr-FR"/>
          <w14:ligatures w14:val="none"/>
        </w:rPr>
      </w:pPr>
      <w:r w:rsidRPr="0098037F">
        <w:rPr>
          <w:rFonts w:ascii="Comic Sans MS" w:eastAsia="Times New Roman" w:hAnsi="Comic Sans MS" w:cs="Calibri"/>
          <w:b/>
          <w:bCs/>
          <w:color w:val="050505"/>
          <w:sz w:val="24"/>
          <w:szCs w:val="24"/>
          <w:lang w:eastAsia="fr-FR"/>
          <w14:ligatures w14:val="none"/>
        </w:rPr>
        <w:t>Un GRAND MERCI A NOS PILOTES : BRUNA et YANOU sans lesquelles nos 190 ans auraient</w:t>
      </w:r>
      <w:r>
        <w:rPr>
          <w:rFonts w:ascii="Comic Sans MS" w:eastAsia="Times New Roman" w:hAnsi="Comic Sans MS" w:cs="Calibri"/>
          <w:b/>
          <w:bCs/>
          <w:color w:val="050505"/>
          <w:sz w:val="28"/>
          <w:szCs w:val="28"/>
          <w:lang w:eastAsia="fr-FR"/>
          <w14:ligatures w14:val="none"/>
        </w:rPr>
        <w:t xml:space="preserve"> eu moins de saveurs…</w:t>
      </w:r>
    </w:p>
    <w:sectPr w:rsidR="0098037F" w:rsidRPr="0098037F" w:rsidSect="009803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A52C5B"/>
    <w:multiLevelType w:val="hybridMultilevel"/>
    <w:tmpl w:val="FFFFFFFF"/>
    <w:lvl w:ilvl="0" w:tplc="8D846D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C5764CF"/>
    <w:multiLevelType w:val="hybridMultilevel"/>
    <w:tmpl w:val="624A0CC8"/>
    <w:lvl w:ilvl="0" w:tplc="314475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689942">
    <w:abstractNumId w:val="0"/>
  </w:num>
  <w:num w:numId="2" w16cid:durableId="43792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AC3"/>
    <w:rsid w:val="006429B5"/>
    <w:rsid w:val="00961910"/>
    <w:rsid w:val="0098037F"/>
    <w:rsid w:val="00A472FA"/>
    <w:rsid w:val="00A57FC0"/>
    <w:rsid w:val="00B054F6"/>
    <w:rsid w:val="00E41AC3"/>
    <w:rsid w:val="00E91A18"/>
    <w:rsid w:val="00F6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0233E"/>
  <w15:chartTrackingRefBased/>
  <w15:docId w15:val="{42836343-AFD6-4240-9A83-B838E390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037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F60F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eur03.safelinks.protection.outlook.com/?url=https%3A%2F%2Fwww.canva.com%2Fdesign%2FDAFwsFqt9h0%2FEjhQoYE3zMf-LjK-pwND9g%2Fwatch%3Futm_content%3DDAFwsFqt9h0%26utm_campaign%3Ddesignshare%26utm_medium%3Dlink%26utm_source%3Dpublishsharelink&amp;data=05%7C01%7Cec.nantes.nd-bon-port%40ec44.fr%7Cf2182f4b3f3847b542b508dbc919e910%7Cf3bc375f737c4f55b1d09208d32792cd%7C0%7C0%7C638324885351169449%7CUnknown%7CTWFpbGZsb3d8eyJWIjoiMC4wLjAwMDAiLCJQIjoiV2luMzIiLCJBTiI6Ik1haWwiLCJXVCI6Mn0%3D%7C3000%7C%7C%7C&amp;sdata=gtMCcpMkD2sMSfexr1upAnTOWGEvvXdQxvcY3VjAYxs%3D&amp;reserved=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eur03.safelinks.protection.outlook.com/?url=https%3A%2F%2Fwww.canva.com%2Fdesign%2FDAFv9GWg7ZM%2FAyUBmn0aEsLGXROH_WOdPg%2Fwatch%3Futm_content%3DDAFv9GWg7ZM%26utm_campaign%3Ddesignshare%26utm_medium%3Dlink%26utm_source%3Dpublishsharelink&amp;data=05%7C01%7Cec.nantes.nd-bon-port%40ec44.fr%7C1fd8af86edca4515388b08dbc8196d87%7Cf3bc375f737c4f55b1d09208d32792cd%7C0%7C0%7C638323783757771221%7CUnknown%7CTWFpbGZsb3d8eyJWIjoiMC4wLjAwMDAiLCJQIjoiV2luMzIiLCJBTiI6Ik1haWwiLCJXVCI6Mn0%3D%7C3000%7C%7C%7C&amp;sdata=VHEXYb2XTBxyiyuikfIdPeUWb%2F7Wn8%2BYjypIdnD9E24%3D&amp;reserved=0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eur03.safelinks.protection.outlook.com/?url=https%3A%2F%2Fwww.canva.com%2Fdesign%2FDAFw-qom7-Q%2FlPopRVg_MHelBKChJiMQCQ%2Fwatch%3Futm_content%3DDAFw-qom7-Q%26utm_campaign%3Ddesignshare%26utm_medium%3Dlink%26utm_source%3Dpublishsharelink&amp;data=05%7C01%7Cec.nantes.nd-bon-port%40ec44.fr%7Cb3d1387930e94a46286a08dbca9c20f6%7Cf3bc375f737c4f55b1d09208d32792cd%7C0%7C0%7C638326544141934653%7CUnknown%7CTWFpbGZsb3d8eyJWIjoiMC4wLjAwMDAiLCJQIjoiV2luMzIiLCJBTiI6Ik1haWwiLCJXVCI6Mn0%3D%7C3000%7C%7C%7C&amp;sdata=%2FOos5jN4NftLeKngktA7rFVrLwqlPdfIhEr1lFoD7to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953</Words>
  <Characters>5242</Characters>
  <Application>Microsoft Office Word</Application>
  <DocSecurity>0</DocSecurity>
  <Lines>43</Lines>
  <Paragraphs>12</Paragraphs>
  <ScaleCrop>false</ScaleCrop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- Nantes - Notre-Dame de Bon Port</dc:creator>
  <cp:keywords/>
  <dc:description/>
  <cp:lastModifiedBy>Ecole - Nantes - Notre-Dame de Bon Port</cp:lastModifiedBy>
  <cp:revision>9</cp:revision>
  <dcterms:created xsi:type="dcterms:W3CDTF">2023-10-20T15:52:00Z</dcterms:created>
  <dcterms:modified xsi:type="dcterms:W3CDTF">2023-12-21T15:07:00Z</dcterms:modified>
</cp:coreProperties>
</file>